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27EF" w14:textId="77777777" w:rsidR="00AD3C4A" w:rsidRDefault="00AD3C4A" w:rsidP="001E39B6">
      <w:pPr>
        <w:rPr>
          <w:rFonts w:ascii="NewsGotT" w:hAnsi="NewsGotT"/>
        </w:rPr>
      </w:pPr>
      <w:r>
        <w:rPr>
          <w:rFonts w:ascii="NewsGotT" w:hAnsi="NewsGotT"/>
          <w:noProof/>
        </w:rPr>
        <w:drawing>
          <wp:inline distT="0" distB="0" distL="0" distR="0" wp14:anchorId="3EE23404" wp14:editId="06F2464A">
            <wp:extent cx="13208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wsGotT" w:hAnsi="NewsGotT"/>
        </w:rPr>
        <w:t xml:space="preserve"> </w:t>
      </w:r>
    </w:p>
    <w:p w14:paraId="1F411BD9" w14:textId="2E93C120" w:rsidR="00AD3C4A" w:rsidRDefault="00AD3C4A" w:rsidP="001E39B6">
      <w:pPr>
        <w:rPr>
          <w:rFonts w:ascii="NewsGotT" w:hAnsi="NewsGotT"/>
        </w:rPr>
      </w:pPr>
      <w:r>
        <w:rPr>
          <w:rFonts w:ascii="NewsGotT" w:hAnsi="NewsGotT"/>
        </w:rPr>
        <w:t>(substituir logotipo se a instituição de origem for outra)</w:t>
      </w:r>
    </w:p>
    <w:p w14:paraId="04129096" w14:textId="3AFB1B82" w:rsidR="00AD3C4A" w:rsidRDefault="00AD3C4A" w:rsidP="001E39B6">
      <w:pPr>
        <w:rPr>
          <w:rFonts w:ascii="NewsGotT" w:hAnsi="NewsGotT"/>
        </w:rPr>
      </w:pPr>
    </w:p>
    <w:p w14:paraId="4E5B262A" w14:textId="4AB482AC" w:rsidR="00AD3C4A" w:rsidRDefault="00AD3C4A" w:rsidP="001E39B6">
      <w:pPr>
        <w:rPr>
          <w:rFonts w:ascii="NewsGotT" w:hAnsi="NewsGotT"/>
        </w:rPr>
      </w:pPr>
    </w:p>
    <w:p w14:paraId="0A05EB69" w14:textId="2024D657" w:rsidR="00AD3C4A" w:rsidRDefault="00AD3C4A" w:rsidP="001E39B6">
      <w:pPr>
        <w:rPr>
          <w:rFonts w:ascii="NewsGotT" w:hAnsi="NewsGotT"/>
        </w:rPr>
      </w:pPr>
    </w:p>
    <w:p w14:paraId="613BC573" w14:textId="77777777" w:rsidR="00AD3C4A" w:rsidRPr="009941BC" w:rsidRDefault="00AD3C4A" w:rsidP="00AD3C4A">
      <w:pPr>
        <w:rPr>
          <w:rFonts w:ascii="NewsGotT" w:hAnsi="NewsGotT"/>
        </w:rPr>
      </w:pPr>
    </w:p>
    <w:p w14:paraId="4D12C197" w14:textId="77777777" w:rsidR="00AD3C4A" w:rsidRPr="00112BC6" w:rsidRDefault="00AD3C4A" w:rsidP="00AD3C4A">
      <w:pPr>
        <w:jc w:val="center"/>
        <w:rPr>
          <w:rFonts w:ascii="NewsGotT" w:hAnsi="NewsGotT"/>
          <w:b/>
          <w:bCs/>
        </w:rPr>
      </w:pPr>
      <w:r w:rsidRPr="00112BC6">
        <w:rPr>
          <w:rFonts w:ascii="NewsGotT" w:hAnsi="NewsGotT"/>
          <w:b/>
          <w:bCs/>
        </w:rPr>
        <w:t>Declaração</w:t>
      </w:r>
    </w:p>
    <w:p w14:paraId="63999E83" w14:textId="77777777" w:rsidR="00AD3C4A" w:rsidRPr="009941BC" w:rsidRDefault="00AD3C4A" w:rsidP="00AD3C4A">
      <w:pPr>
        <w:rPr>
          <w:rFonts w:ascii="NewsGotT" w:hAnsi="NewsGotT"/>
        </w:rPr>
      </w:pPr>
    </w:p>
    <w:p w14:paraId="1762ED92" w14:textId="77777777" w:rsidR="00AD3C4A" w:rsidRPr="009941BC" w:rsidRDefault="00AD3C4A" w:rsidP="00AD3C4A">
      <w:pPr>
        <w:rPr>
          <w:rFonts w:ascii="NewsGotT" w:hAnsi="NewsGotT"/>
        </w:rPr>
      </w:pPr>
    </w:p>
    <w:p w14:paraId="4940B5AF" w14:textId="31A6505C" w:rsidR="00AD3C4A" w:rsidRPr="00AD3C4A" w:rsidRDefault="00AD3C4A" w:rsidP="00AD3C4A">
      <w:pPr>
        <w:rPr>
          <w:rFonts w:ascii="NewsGotT" w:hAnsi="NewsGotT"/>
        </w:rPr>
      </w:pPr>
      <w:r w:rsidRPr="00AD3C4A">
        <w:rPr>
          <w:rFonts w:ascii="NewsGotT" w:hAnsi="NewsGotT"/>
        </w:rPr>
        <w:t xml:space="preserve">Nome, Categoria, </w:t>
      </w:r>
      <w:r w:rsidRPr="00AD3C4A">
        <w:rPr>
          <w:rFonts w:ascii="NewsGotT" w:hAnsi="NewsGotT"/>
        </w:rPr>
        <w:t>Instituição</w:t>
      </w:r>
      <w:r w:rsidRPr="00AD3C4A">
        <w:rPr>
          <w:rFonts w:ascii="NewsGotT" w:hAnsi="NewsGotT"/>
        </w:rPr>
        <w:t xml:space="preserve">, na qualidade de </w:t>
      </w:r>
      <w:r w:rsidRPr="00AD3C4A">
        <w:rPr>
          <w:rFonts w:ascii="NewsGotT" w:hAnsi="NewsGotT"/>
        </w:rPr>
        <w:t>Vogal</w:t>
      </w:r>
      <w:r w:rsidRPr="00AD3C4A">
        <w:rPr>
          <w:rFonts w:ascii="NewsGotT" w:hAnsi="NewsGotT"/>
        </w:rPr>
        <w:t xml:space="preserve"> do Júri das provas de mestrado / doutoramento em (nome do curso) requeridas pelo(a) candidato(a)____ declaro que:</w:t>
      </w:r>
    </w:p>
    <w:p w14:paraId="5286C487" w14:textId="77777777" w:rsidR="00AD3C4A" w:rsidRPr="00AD3C4A" w:rsidRDefault="00AD3C4A" w:rsidP="00AD3C4A">
      <w:pPr>
        <w:rPr>
          <w:rFonts w:ascii="NewsGotT" w:hAnsi="NewsGotT"/>
        </w:rPr>
      </w:pPr>
    </w:p>
    <w:p w14:paraId="172E5399" w14:textId="77777777" w:rsidR="00AD3C4A" w:rsidRPr="00AD3C4A" w:rsidRDefault="00AD3C4A" w:rsidP="00AD3C4A">
      <w:pPr>
        <w:rPr>
          <w:rFonts w:ascii="NewsGotT" w:hAnsi="NewsGotT"/>
        </w:rPr>
      </w:pPr>
    </w:p>
    <w:p w14:paraId="6749E547" w14:textId="75496655" w:rsidR="00AD3C4A" w:rsidRPr="00AD3C4A" w:rsidRDefault="00AD3C4A" w:rsidP="00AD3C4A">
      <w:pPr>
        <w:pStyle w:val="ListParagraph"/>
        <w:numPr>
          <w:ilvl w:val="0"/>
          <w:numId w:val="1"/>
        </w:numPr>
        <w:rPr>
          <w:rFonts w:ascii="NewsGotT" w:hAnsi="NewsGotT"/>
        </w:rPr>
      </w:pPr>
      <w:r w:rsidRPr="00AD3C4A">
        <w:rPr>
          <w:rFonts w:ascii="NewsGotT" w:hAnsi="NewsGotT"/>
        </w:rPr>
        <w:t>Tenho condições tecnológicas para usar o servi</w:t>
      </w:r>
      <w:r w:rsidRPr="00AD3C4A">
        <w:rPr>
          <w:rFonts w:ascii="NewsGotT" w:hAnsi="NewsGotT"/>
        </w:rPr>
        <w:t>ç</w:t>
      </w:r>
      <w:r w:rsidRPr="00AD3C4A">
        <w:rPr>
          <w:rFonts w:ascii="NewsGotT" w:hAnsi="NewsGotT"/>
        </w:rPr>
        <w:t xml:space="preserve">o de videoconferência Colibri/Zoom, em modo de “não gravação” (1). </w:t>
      </w:r>
    </w:p>
    <w:p w14:paraId="67BC8D2D" w14:textId="77777777" w:rsidR="00AD3C4A" w:rsidRPr="00AD3C4A" w:rsidRDefault="00AD3C4A" w:rsidP="00AD3C4A">
      <w:pPr>
        <w:pStyle w:val="ListParagraph"/>
        <w:numPr>
          <w:ilvl w:val="0"/>
          <w:numId w:val="1"/>
        </w:numPr>
        <w:rPr>
          <w:rFonts w:ascii="NewsGotT" w:hAnsi="NewsGotT"/>
          <w:lang w:val="en-PT"/>
        </w:rPr>
      </w:pPr>
      <w:r w:rsidRPr="00AD3C4A">
        <w:rPr>
          <w:rFonts w:ascii="NewsGotT" w:hAnsi="NewsGotT"/>
        </w:rPr>
        <w:t xml:space="preserve">Tenho condições tecnológicas </w:t>
      </w:r>
      <w:r w:rsidRPr="00AD3C4A">
        <w:rPr>
          <w:rFonts w:ascii="NewsGotT" w:hAnsi="NewsGotT"/>
          <w:lang w:val="en-PT"/>
        </w:rPr>
        <w:t xml:space="preserve">para assinar a ata das provas públicas recorrendo </w:t>
      </w:r>
    </w:p>
    <w:p w14:paraId="39860F51" w14:textId="73E4BE8F" w:rsidR="00AD3C4A" w:rsidRPr="00AD3C4A" w:rsidRDefault="00AD3C4A" w:rsidP="00AD3C4A">
      <w:pPr>
        <w:pStyle w:val="ListParagraph"/>
        <w:numPr>
          <w:ilvl w:val="1"/>
          <w:numId w:val="1"/>
        </w:numPr>
        <w:rPr>
          <w:rFonts w:ascii="NewsGotT" w:hAnsi="NewsGotT"/>
          <w:lang w:val="en-PT"/>
        </w:rPr>
      </w:pPr>
      <w:r w:rsidRPr="00AD3C4A">
        <w:rPr>
          <w:rFonts w:ascii="NewsGotT" w:hAnsi="NewsGotT"/>
        </w:rPr>
        <w:t>a</w:t>
      </w:r>
      <w:r w:rsidRPr="00AD3C4A">
        <w:rPr>
          <w:rFonts w:ascii="NewsGotT" w:hAnsi="NewsGotT"/>
          <w:lang w:val="en-PT"/>
        </w:rPr>
        <w:t xml:space="preserve"> assinatura digital qualificada com Cartão de Cidadão </w:t>
      </w:r>
      <w:r w:rsidRPr="00AD3C4A">
        <w:rPr>
          <w:rFonts w:ascii="NewsGotT" w:hAnsi="NewsGotT"/>
          <w:color w:val="000000" w:themeColor="text1"/>
          <w:lang w:val="en-PT"/>
        </w:rPr>
        <w:t>ou, em alternativa, com Chave Móvel Digital</w:t>
      </w:r>
      <w:r w:rsidRPr="00AD3C4A">
        <w:rPr>
          <w:rFonts w:ascii="NewsGotT" w:hAnsi="NewsGotT"/>
          <w:color w:val="000000" w:themeColor="text1"/>
        </w:rPr>
        <w:t xml:space="preserve"> </w:t>
      </w:r>
    </w:p>
    <w:p w14:paraId="18EDC6B0" w14:textId="4D1F6519" w:rsidR="00AD3C4A" w:rsidRPr="00AD3C4A" w:rsidRDefault="00AD3C4A" w:rsidP="00AD3C4A">
      <w:pPr>
        <w:pStyle w:val="ListParagraph"/>
        <w:numPr>
          <w:ilvl w:val="1"/>
          <w:numId w:val="1"/>
        </w:numPr>
        <w:rPr>
          <w:rFonts w:ascii="NewsGotT" w:hAnsi="NewsGotT"/>
          <w:lang w:val="en-PT"/>
        </w:rPr>
      </w:pPr>
      <w:r w:rsidRPr="00AD3C4A">
        <w:rPr>
          <w:rFonts w:ascii="NewsGotT" w:hAnsi="NewsGotT"/>
        </w:rPr>
        <w:t>a assinatura digital qualificada por sistema reconhecido no meu p</w:t>
      </w:r>
      <w:r w:rsidRPr="00AD3C4A">
        <w:rPr>
          <w:rFonts w:ascii="NewsGotT" w:hAnsi="NewsGotT"/>
        </w:rPr>
        <w:t>aís</w:t>
      </w:r>
      <w:r w:rsidRPr="00AD3C4A">
        <w:rPr>
          <w:rFonts w:ascii="NewsGotT" w:hAnsi="NewsGotT"/>
        </w:rPr>
        <w:t>.</w:t>
      </w:r>
      <w:r>
        <w:rPr>
          <w:rFonts w:ascii="NewsGotT" w:hAnsi="NewsGotT"/>
        </w:rPr>
        <w:br/>
      </w:r>
      <w:r w:rsidRPr="00AD3C4A">
        <w:rPr>
          <w:rFonts w:ascii="NewsGotT" w:hAnsi="NewsGotT"/>
          <w:highlight w:val="green"/>
        </w:rPr>
        <w:t>[apagar a opção descartada</w:t>
      </w:r>
      <w:r>
        <w:rPr>
          <w:rFonts w:ascii="NewsGotT" w:hAnsi="NewsGotT"/>
          <w:highlight w:val="green"/>
        </w:rPr>
        <w:t>; a opção b) é para cidadãos estrangeiros</w:t>
      </w:r>
      <w:r w:rsidRPr="00AD3C4A">
        <w:rPr>
          <w:rFonts w:ascii="NewsGotT" w:hAnsi="NewsGotT"/>
          <w:highlight w:val="green"/>
        </w:rPr>
        <w:t>]</w:t>
      </w:r>
    </w:p>
    <w:p w14:paraId="74EC0502" w14:textId="58856021" w:rsidR="00AD3C4A" w:rsidRPr="00AD3C4A" w:rsidRDefault="00AD3C4A" w:rsidP="00AD3C4A">
      <w:pPr>
        <w:pStyle w:val="ListParagraph"/>
        <w:numPr>
          <w:ilvl w:val="0"/>
          <w:numId w:val="1"/>
        </w:numPr>
        <w:rPr>
          <w:rFonts w:ascii="NewsGotT" w:hAnsi="NewsGotT"/>
        </w:rPr>
      </w:pPr>
      <w:r w:rsidRPr="00AD3C4A">
        <w:rPr>
          <w:rFonts w:ascii="NewsGotT" w:hAnsi="NewsGotT"/>
        </w:rPr>
        <w:t>Sendo cidadão estrangeiro e não podendo recorrer a assinatura eletrónica, enviarei ao presidente do júri, por correio eletrónico, no prazo de 24 horas após a conclusão das provas, o meu parecer, assinado e digitalizado.</w:t>
      </w:r>
      <w:r>
        <w:rPr>
          <w:rFonts w:ascii="NewsGotT" w:hAnsi="NewsGotT"/>
        </w:rPr>
        <w:t xml:space="preserve"> </w:t>
      </w:r>
      <w:r w:rsidRPr="00AD3C4A">
        <w:rPr>
          <w:rFonts w:ascii="NewsGotT" w:hAnsi="NewsGotT"/>
          <w:highlight w:val="green"/>
        </w:rPr>
        <w:t xml:space="preserve">[apagar </w:t>
      </w:r>
      <w:r>
        <w:rPr>
          <w:rFonts w:ascii="NewsGotT" w:hAnsi="NewsGotT"/>
          <w:highlight w:val="green"/>
        </w:rPr>
        <w:t>no caso de cidadãos nacionais e de cidadãos estrangeiros que podem usar assinatura digital qualificada]</w:t>
      </w:r>
      <w:r>
        <w:rPr>
          <w:rFonts w:ascii="NewsGotT" w:hAnsi="NewsGotT"/>
          <w:highlight w:val="green"/>
        </w:rPr>
        <w:t>;</w:t>
      </w:r>
    </w:p>
    <w:p w14:paraId="1D890AF9" w14:textId="77777777" w:rsidR="00AD3C4A" w:rsidRPr="009941BC" w:rsidRDefault="00AD3C4A" w:rsidP="00AD3C4A">
      <w:pPr>
        <w:pStyle w:val="ListParagraph"/>
        <w:rPr>
          <w:rFonts w:ascii="NewsGotT" w:hAnsi="NewsGotT"/>
        </w:rPr>
      </w:pPr>
    </w:p>
    <w:p w14:paraId="403F8E1D" w14:textId="2D76C601" w:rsidR="00AD3C4A" w:rsidRDefault="00AD3C4A" w:rsidP="001E39B6">
      <w:pPr>
        <w:rPr>
          <w:rFonts w:ascii="NewsGotT" w:hAnsi="NewsGotT"/>
        </w:rPr>
      </w:pPr>
    </w:p>
    <w:p w14:paraId="2150B853" w14:textId="2DF99274" w:rsidR="00334A5D" w:rsidRPr="00AD3C4A" w:rsidRDefault="00334A5D" w:rsidP="00334A5D">
      <w:pPr>
        <w:rPr>
          <w:rFonts w:ascii="NewsGotT" w:hAnsi="NewsGotT"/>
        </w:rPr>
      </w:pPr>
    </w:p>
    <w:p w14:paraId="5A742E00" w14:textId="3615A93E" w:rsidR="00334A5D" w:rsidRPr="00AD3C4A" w:rsidRDefault="00334A5D" w:rsidP="00334A5D">
      <w:pPr>
        <w:rPr>
          <w:rFonts w:ascii="NewsGotT" w:hAnsi="NewsGotT"/>
        </w:rPr>
      </w:pPr>
    </w:p>
    <w:p w14:paraId="780A70EF" w14:textId="439B709E" w:rsidR="00334A5D" w:rsidRPr="00AD3C4A" w:rsidRDefault="00334A5D" w:rsidP="00334A5D">
      <w:pPr>
        <w:rPr>
          <w:rFonts w:ascii="NewsGotT" w:hAnsi="NewsGotT"/>
        </w:rPr>
      </w:pPr>
    </w:p>
    <w:p w14:paraId="3D3C378A" w14:textId="46FAC153" w:rsidR="00334A5D" w:rsidRPr="00AD3C4A" w:rsidRDefault="00334A5D" w:rsidP="00334A5D">
      <w:pPr>
        <w:rPr>
          <w:rFonts w:ascii="NewsGotT" w:hAnsi="NewsGotT"/>
        </w:rPr>
      </w:pPr>
      <w:r w:rsidRPr="00AD3C4A">
        <w:rPr>
          <w:rFonts w:ascii="NewsGotT" w:hAnsi="NewsGotT"/>
        </w:rPr>
        <w:t>Data e assinatura</w:t>
      </w:r>
    </w:p>
    <w:p w14:paraId="1CD75503" w14:textId="0BE50EFD" w:rsidR="005F6FAE" w:rsidRPr="00AD3C4A" w:rsidRDefault="005F6FAE" w:rsidP="00334A5D">
      <w:pPr>
        <w:rPr>
          <w:rFonts w:ascii="NewsGotT" w:hAnsi="NewsGotT"/>
        </w:rPr>
      </w:pPr>
    </w:p>
    <w:p w14:paraId="6D7CAA8B" w14:textId="62A77DE5" w:rsidR="005F6FAE" w:rsidRPr="00AD3C4A" w:rsidRDefault="005F6FAE" w:rsidP="00334A5D">
      <w:pPr>
        <w:rPr>
          <w:rFonts w:ascii="NewsGotT" w:hAnsi="NewsGotT"/>
        </w:rPr>
      </w:pPr>
    </w:p>
    <w:p w14:paraId="4E95AD81" w14:textId="5F2E1C9B" w:rsidR="005F6FAE" w:rsidRPr="00AD3C4A" w:rsidRDefault="005F6FAE" w:rsidP="00334A5D">
      <w:pPr>
        <w:rPr>
          <w:rFonts w:ascii="NewsGotT" w:hAnsi="NewsGotT"/>
          <w:b/>
          <w:bCs/>
        </w:rPr>
      </w:pPr>
    </w:p>
    <w:p w14:paraId="599ACBA8" w14:textId="50D8C001" w:rsidR="005F6FAE" w:rsidRPr="00AD3C4A" w:rsidRDefault="005F6FAE" w:rsidP="005F6FAE">
      <w:pPr>
        <w:rPr>
          <w:rFonts w:ascii="NewsGotT" w:hAnsi="NewsGotT"/>
        </w:rPr>
      </w:pPr>
      <w:r w:rsidRPr="00AD3C4A">
        <w:rPr>
          <w:rFonts w:ascii="NewsGotT" w:hAnsi="NewsGotT"/>
        </w:rPr>
        <w:t>(1) Para participar na videoconferência é necessário equipamento com microfone e câmara de vídeo, ligação à Internet de banda larga, sempre que possível com ligação física por cabo em detrimento de ligação por WIFI</w:t>
      </w:r>
      <w:r w:rsidR="002C2863" w:rsidRPr="00AD3C4A">
        <w:rPr>
          <w:rFonts w:ascii="NewsGotT" w:hAnsi="NewsGotT"/>
        </w:rPr>
        <w:t>,</w:t>
      </w:r>
      <w:r w:rsidRPr="00AD3C4A">
        <w:rPr>
          <w:rFonts w:ascii="NewsGotT" w:hAnsi="NewsGotT"/>
        </w:rPr>
        <w:t xml:space="preserve"> e aplicação cliente Zoom. Sempre que utilizar o serviço, será encaminhado para uma página que tentará instalar automaticamente a versão mais indicada da aplicação, caso esta não esteja instalada.</w:t>
      </w:r>
    </w:p>
    <w:p w14:paraId="070C51FC" w14:textId="099F6AB1" w:rsidR="005F6FAE" w:rsidRPr="00AD3C4A" w:rsidRDefault="005F6FAE" w:rsidP="00334A5D">
      <w:pPr>
        <w:rPr>
          <w:rFonts w:ascii="NewsGotT" w:hAnsi="NewsGotT"/>
          <w:b/>
          <w:bCs/>
        </w:rPr>
      </w:pPr>
    </w:p>
    <w:p w14:paraId="43CCBCAD" w14:textId="77777777" w:rsidR="005F6FAE" w:rsidRPr="00AD3C4A" w:rsidRDefault="005F6FAE" w:rsidP="00334A5D">
      <w:pPr>
        <w:rPr>
          <w:rFonts w:ascii="NewsGotT" w:hAnsi="NewsGotT"/>
          <w:b/>
          <w:bCs/>
        </w:rPr>
      </w:pPr>
    </w:p>
    <w:p w14:paraId="5C543831" w14:textId="042AF2D9" w:rsidR="005F6FAE" w:rsidRPr="00AD3C4A" w:rsidRDefault="005F6FAE">
      <w:pPr>
        <w:rPr>
          <w:rFonts w:ascii="NewsGotT" w:hAnsi="NewsGotT"/>
        </w:rPr>
      </w:pPr>
    </w:p>
    <w:sectPr w:rsidR="005F6FAE" w:rsidRPr="00AD3C4A" w:rsidSect="00527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A4452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5CF4"/>
    <w:multiLevelType w:val="multilevel"/>
    <w:tmpl w:val="A2D8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05AD0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A4C39"/>
    <w:multiLevelType w:val="multilevel"/>
    <w:tmpl w:val="E0E8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81B6C"/>
    <w:multiLevelType w:val="multilevel"/>
    <w:tmpl w:val="57747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5611E"/>
    <w:multiLevelType w:val="multilevel"/>
    <w:tmpl w:val="25D4A3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72030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D6F15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44F0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8"/>
    <w:rsid w:val="000F1979"/>
    <w:rsid w:val="001C38C8"/>
    <w:rsid w:val="001E39B6"/>
    <w:rsid w:val="002110D1"/>
    <w:rsid w:val="00290A6B"/>
    <w:rsid w:val="002A7B5D"/>
    <w:rsid w:val="002C261B"/>
    <w:rsid w:val="002C2863"/>
    <w:rsid w:val="00334A5D"/>
    <w:rsid w:val="00512AA8"/>
    <w:rsid w:val="005273FF"/>
    <w:rsid w:val="005F6FAE"/>
    <w:rsid w:val="00651752"/>
    <w:rsid w:val="008F43AD"/>
    <w:rsid w:val="00993CE6"/>
    <w:rsid w:val="00AC5DDE"/>
    <w:rsid w:val="00AD3C4A"/>
    <w:rsid w:val="00BF6D1F"/>
    <w:rsid w:val="00F46F52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3A623"/>
  <w15:chartTrackingRefBased/>
  <w15:docId w15:val="{B67A6862-5597-FE4A-9FFD-4B96781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AA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A60F4B-7408-47EA-9A50-942D989EE1EA}"/>
</file>

<file path=customXml/itemProps2.xml><?xml version="1.0" encoding="utf-8"?>
<ds:datastoreItem xmlns:ds="http://schemas.openxmlformats.org/officeDocument/2006/customXml" ds:itemID="{A458EECC-A7CA-4B85-86E7-250F6B7EAB11}"/>
</file>

<file path=customXml/itemProps3.xml><?xml version="1.0" encoding="utf-8"?>
<ds:datastoreItem xmlns:ds="http://schemas.openxmlformats.org/officeDocument/2006/customXml" ds:itemID="{4CCB4B54-72B6-441B-8567-679782301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Brilha</dc:creator>
  <cp:keywords/>
  <dc:description/>
  <cp:lastModifiedBy>José Brilha</cp:lastModifiedBy>
  <cp:revision>8</cp:revision>
  <dcterms:created xsi:type="dcterms:W3CDTF">2020-03-24T17:16:00Z</dcterms:created>
  <dcterms:modified xsi:type="dcterms:W3CDTF">2020-04-03T11:16:00Z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